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A8C" w:rsidRDefault="00F83A8C" w:rsidP="002F7C4C">
      <w:pPr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F83A8C">
        <w:rPr>
          <w:rFonts w:ascii="Times New Roman" w:hAnsi="Times New Roman" w:cs="Times New Roman"/>
          <w:b/>
          <w:bCs/>
          <w:sz w:val="20"/>
          <w:szCs w:val="20"/>
          <w:lang w:val="ru-RU"/>
        </w:rPr>
        <w:drawing>
          <wp:inline distT="0" distB="0" distL="0" distR="0">
            <wp:extent cx="5940425" cy="8274656"/>
            <wp:effectExtent l="19050" t="0" r="3175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2746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horzAnchor="margin" w:tblpY="-1388"/>
        <w:tblW w:w="86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02"/>
        <w:gridCol w:w="1435"/>
        <w:gridCol w:w="805"/>
        <w:gridCol w:w="635"/>
        <w:gridCol w:w="706"/>
        <w:gridCol w:w="22"/>
        <w:gridCol w:w="702"/>
        <w:gridCol w:w="741"/>
        <w:gridCol w:w="177"/>
        <w:gridCol w:w="704"/>
        <w:gridCol w:w="857"/>
      </w:tblGrid>
      <w:tr w:rsidR="00F83A8C" w:rsidRPr="00247600" w:rsidTr="00F83A8C">
        <w:trPr>
          <w:trHeight w:val="952"/>
        </w:trPr>
        <w:tc>
          <w:tcPr>
            <w:tcW w:w="1902" w:type="dxa"/>
            <w:vMerge w:val="restart"/>
          </w:tcPr>
          <w:p w:rsidR="00F83A8C" w:rsidRPr="00220F8D" w:rsidRDefault="00F83A8C" w:rsidP="00F83A8C">
            <w:pPr>
              <w:spacing w:before="0" w:beforeAutospacing="0" w:after="200" w:afterAutospacing="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</w:tcPr>
          <w:p w:rsidR="00F83A8C" w:rsidRPr="00247600" w:rsidRDefault="00F83A8C" w:rsidP="00F83A8C">
            <w:pPr>
              <w:rPr>
                <w:rFonts w:ascii="Times New Roman" w:hAnsi="Times New Roman" w:cs="Times New Roman"/>
              </w:rPr>
            </w:pPr>
            <w:r w:rsidRPr="00247600">
              <w:rPr>
                <w:rFonts w:ascii="Times New Roman" w:hAnsi="Times New Roman" w:cs="Times New Roman"/>
              </w:rPr>
              <w:t>«Разговор о важном»</w:t>
            </w:r>
          </w:p>
        </w:tc>
        <w:tc>
          <w:tcPr>
            <w:tcW w:w="805" w:type="dxa"/>
          </w:tcPr>
          <w:p w:rsidR="00F83A8C" w:rsidRPr="00F857EA" w:rsidRDefault="00F83A8C" w:rsidP="00F83A8C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дискуссионный клуб</w:t>
            </w:r>
          </w:p>
        </w:tc>
        <w:tc>
          <w:tcPr>
            <w:tcW w:w="635" w:type="dxa"/>
          </w:tcPr>
          <w:p w:rsidR="00F83A8C" w:rsidRPr="001D104E" w:rsidRDefault="00F83A8C" w:rsidP="00F83A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706" w:type="dxa"/>
          </w:tcPr>
          <w:p w:rsidR="00F83A8C" w:rsidRPr="001D104E" w:rsidRDefault="00F83A8C" w:rsidP="00F83A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724" w:type="dxa"/>
            <w:gridSpan w:val="2"/>
          </w:tcPr>
          <w:p w:rsidR="00F83A8C" w:rsidRPr="001D104E" w:rsidRDefault="00F83A8C" w:rsidP="00F83A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741" w:type="dxa"/>
          </w:tcPr>
          <w:p w:rsidR="00F83A8C" w:rsidRPr="001D104E" w:rsidRDefault="00F83A8C" w:rsidP="00F83A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881" w:type="dxa"/>
            <w:gridSpan w:val="2"/>
          </w:tcPr>
          <w:p w:rsidR="00F83A8C" w:rsidRPr="00247600" w:rsidRDefault="00F83A8C" w:rsidP="00F83A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857" w:type="dxa"/>
          </w:tcPr>
          <w:p w:rsidR="00F83A8C" w:rsidRPr="00247600" w:rsidRDefault="00F83A8C" w:rsidP="00F83A8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</w:tr>
      <w:tr w:rsidR="00F83A8C" w:rsidRPr="00247600" w:rsidTr="00F83A8C">
        <w:trPr>
          <w:trHeight w:val="301"/>
        </w:trPr>
        <w:tc>
          <w:tcPr>
            <w:tcW w:w="1902" w:type="dxa"/>
            <w:vMerge/>
          </w:tcPr>
          <w:p w:rsidR="00F83A8C" w:rsidRPr="00247600" w:rsidRDefault="00F83A8C" w:rsidP="00F83A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</w:tcPr>
          <w:p w:rsidR="00F83A8C" w:rsidRPr="00247600" w:rsidRDefault="00F83A8C" w:rsidP="00F83A8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«Россия – мои горизонты»</w:t>
            </w:r>
          </w:p>
        </w:tc>
        <w:tc>
          <w:tcPr>
            <w:tcW w:w="805" w:type="dxa"/>
          </w:tcPr>
          <w:p w:rsidR="00F83A8C" w:rsidRPr="00247600" w:rsidRDefault="00F83A8C" w:rsidP="00F83A8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беседа, экскурсия</w:t>
            </w:r>
          </w:p>
        </w:tc>
        <w:tc>
          <w:tcPr>
            <w:tcW w:w="635" w:type="dxa"/>
          </w:tcPr>
          <w:p w:rsidR="00F83A8C" w:rsidRPr="00F857EA" w:rsidRDefault="00F83A8C" w:rsidP="00F83A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6" w:type="dxa"/>
          </w:tcPr>
          <w:p w:rsidR="00F83A8C" w:rsidRPr="00247600" w:rsidRDefault="00F83A8C" w:rsidP="00F83A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247600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724" w:type="dxa"/>
            <w:gridSpan w:val="2"/>
          </w:tcPr>
          <w:p w:rsidR="00F83A8C" w:rsidRPr="00247600" w:rsidRDefault="00F83A8C" w:rsidP="00F83A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247600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741" w:type="dxa"/>
          </w:tcPr>
          <w:p w:rsidR="00F83A8C" w:rsidRPr="00247600" w:rsidRDefault="00F83A8C" w:rsidP="00F83A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247600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881" w:type="dxa"/>
            <w:gridSpan w:val="2"/>
          </w:tcPr>
          <w:p w:rsidR="00F83A8C" w:rsidRPr="00247600" w:rsidRDefault="00F83A8C" w:rsidP="00F83A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247600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857" w:type="dxa"/>
          </w:tcPr>
          <w:p w:rsidR="00F83A8C" w:rsidRPr="00247600" w:rsidRDefault="00F83A8C" w:rsidP="00F83A8C">
            <w:pPr>
              <w:rPr>
                <w:rFonts w:ascii="Times New Roman" w:hAnsi="Times New Roman" w:cs="Times New Roman"/>
                <w:lang w:val="ru-RU"/>
              </w:rPr>
            </w:pPr>
            <w:r w:rsidRPr="00247600">
              <w:rPr>
                <w:rFonts w:ascii="Times New Roman" w:hAnsi="Times New Roman" w:cs="Times New Roman"/>
                <w:lang w:val="ru-RU"/>
              </w:rPr>
              <w:t>4</w:t>
            </w:r>
          </w:p>
        </w:tc>
      </w:tr>
      <w:tr w:rsidR="00F83A8C" w:rsidRPr="00247600" w:rsidTr="00F83A8C">
        <w:trPr>
          <w:trHeight w:val="301"/>
        </w:trPr>
        <w:tc>
          <w:tcPr>
            <w:tcW w:w="1902" w:type="dxa"/>
            <w:vMerge/>
          </w:tcPr>
          <w:p w:rsidR="00F83A8C" w:rsidRPr="00247600" w:rsidRDefault="00F83A8C" w:rsidP="00F83A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</w:tcPr>
          <w:p w:rsidR="00F83A8C" w:rsidRPr="00247600" w:rsidRDefault="00F83A8C" w:rsidP="00F83A8C">
            <w:pPr>
              <w:rPr>
                <w:rFonts w:ascii="Times New Roman" w:hAnsi="Times New Roman" w:cs="Times New Roman"/>
                <w:lang w:val="ru-RU"/>
              </w:rPr>
            </w:pPr>
            <w:r w:rsidRPr="00247600">
              <w:rPr>
                <w:rFonts w:ascii="Times New Roman" w:hAnsi="Times New Roman" w:cs="Times New Roman"/>
                <w:lang w:val="ru-RU"/>
              </w:rPr>
              <w:t>«Я выбираю успех»</w:t>
            </w:r>
          </w:p>
        </w:tc>
        <w:tc>
          <w:tcPr>
            <w:tcW w:w="805" w:type="dxa"/>
          </w:tcPr>
          <w:p w:rsidR="00F83A8C" w:rsidRPr="00247600" w:rsidRDefault="00F83A8C" w:rsidP="00F83A8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учебный курс</w:t>
            </w:r>
          </w:p>
        </w:tc>
        <w:tc>
          <w:tcPr>
            <w:tcW w:w="635" w:type="dxa"/>
          </w:tcPr>
          <w:p w:rsidR="00F83A8C" w:rsidRPr="00247600" w:rsidRDefault="00F83A8C" w:rsidP="00F83A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</w:tcPr>
          <w:p w:rsidR="00F83A8C" w:rsidRPr="00247600" w:rsidRDefault="00F83A8C" w:rsidP="00F83A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46" w:type="dxa"/>
            <w:gridSpan w:val="5"/>
          </w:tcPr>
          <w:p w:rsidR="00F83A8C" w:rsidRPr="00247600" w:rsidRDefault="00F83A8C" w:rsidP="00F83A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247600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857" w:type="dxa"/>
          </w:tcPr>
          <w:p w:rsidR="00F83A8C" w:rsidRPr="00247600" w:rsidRDefault="00F83A8C" w:rsidP="00F83A8C">
            <w:pPr>
              <w:rPr>
                <w:rFonts w:ascii="Times New Roman" w:hAnsi="Times New Roman" w:cs="Times New Roman"/>
                <w:lang w:val="ru-RU"/>
              </w:rPr>
            </w:pPr>
            <w:r w:rsidRPr="00247600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F83A8C" w:rsidRPr="00247600" w:rsidTr="00F83A8C">
        <w:trPr>
          <w:trHeight w:val="977"/>
        </w:trPr>
        <w:tc>
          <w:tcPr>
            <w:tcW w:w="1902" w:type="dxa"/>
            <w:vMerge w:val="restart"/>
          </w:tcPr>
          <w:p w:rsidR="00F83A8C" w:rsidRPr="00F857EA" w:rsidRDefault="00F83A8C" w:rsidP="00F83A8C">
            <w:pPr>
              <w:rPr>
                <w:rFonts w:ascii="Times New Roman" w:hAnsi="Times New Roman" w:cs="Times New Roman"/>
              </w:rPr>
            </w:pPr>
            <w:r w:rsidRPr="00F857EA">
              <w:rPr>
                <w:rFonts w:ascii="Times New Roman" w:hAnsi="Times New Roman" w:cs="Times New Roman"/>
              </w:rPr>
              <w:t>Художественно-эстетическая  деятельность</w:t>
            </w:r>
          </w:p>
        </w:tc>
        <w:tc>
          <w:tcPr>
            <w:tcW w:w="1435" w:type="dxa"/>
          </w:tcPr>
          <w:p w:rsidR="00F83A8C" w:rsidRPr="00247600" w:rsidRDefault="00F83A8C" w:rsidP="00F83A8C">
            <w:pPr>
              <w:rPr>
                <w:rFonts w:ascii="Times New Roman" w:hAnsi="Times New Roman" w:cs="Times New Roman"/>
                <w:lang w:val="ru-RU"/>
              </w:rPr>
            </w:pPr>
            <w:r w:rsidRPr="00247600">
              <w:rPr>
                <w:rFonts w:ascii="Times New Roman" w:hAnsi="Times New Roman" w:cs="Times New Roman"/>
                <w:lang w:val="ru-RU"/>
              </w:rPr>
              <w:t xml:space="preserve"> «Синяя птица</w:t>
            </w:r>
            <w:r>
              <w:rPr>
                <w:rFonts w:ascii="Times New Roman" w:hAnsi="Times New Roman" w:cs="Times New Roman"/>
                <w:lang w:val="ru-RU"/>
              </w:rPr>
              <w:t>»</w:t>
            </w:r>
          </w:p>
        </w:tc>
        <w:tc>
          <w:tcPr>
            <w:tcW w:w="805" w:type="dxa"/>
          </w:tcPr>
          <w:p w:rsidR="00F83A8C" w:rsidRPr="00247600" w:rsidRDefault="00F83A8C" w:rsidP="00F83A8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</w:t>
            </w:r>
            <w:r w:rsidRPr="00247600">
              <w:rPr>
                <w:rFonts w:ascii="Times New Roman" w:hAnsi="Times New Roman" w:cs="Times New Roman"/>
                <w:lang w:val="ru-RU"/>
              </w:rPr>
              <w:t>еатральная студи я</w:t>
            </w:r>
          </w:p>
        </w:tc>
        <w:tc>
          <w:tcPr>
            <w:tcW w:w="3687" w:type="dxa"/>
            <w:gridSpan w:val="7"/>
          </w:tcPr>
          <w:p w:rsidR="00F83A8C" w:rsidRPr="00247600" w:rsidRDefault="00F83A8C" w:rsidP="00F83A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247600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857" w:type="dxa"/>
          </w:tcPr>
          <w:p w:rsidR="00F83A8C" w:rsidRDefault="00F83A8C" w:rsidP="00F83A8C">
            <w:pPr>
              <w:rPr>
                <w:rFonts w:ascii="Times New Roman" w:hAnsi="Times New Roman" w:cs="Times New Roman"/>
                <w:lang w:val="ru-RU"/>
              </w:rPr>
            </w:pPr>
            <w:r w:rsidRPr="00247600">
              <w:rPr>
                <w:rFonts w:ascii="Times New Roman" w:hAnsi="Times New Roman" w:cs="Times New Roman"/>
                <w:lang w:val="ru-RU"/>
              </w:rPr>
              <w:t>1</w:t>
            </w:r>
          </w:p>
          <w:p w:rsidR="00F83A8C" w:rsidRPr="00247600" w:rsidRDefault="00F83A8C" w:rsidP="00F83A8C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83A8C" w:rsidRPr="00247600" w:rsidTr="00F83A8C">
        <w:trPr>
          <w:trHeight w:val="1389"/>
        </w:trPr>
        <w:tc>
          <w:tcPr>
            <w:tcW w:w="1902" w:type="dxa"/>
            <w:vMerge/>
          </w:tcPr>
          <w:p w:rsidR="00F83A8C" w:rsidRPr="00F857EA" w:rsidRDefault="00F83A8C" w:rsidP="00F83A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</w:tcPr>
          <w:p w:rsidR="00F83A8C" w:rsidRPr="00247600" w:rsidRDefault="00F83A8C" w:rsidP="00F83A8C">
            <w:pPr>
              <w:rPr>
                <w:rFonts w:ascii="Times New Roman" w:hAnsi="Times New Roman" w:cs="Times New Roman"/>
                <w:lang w:val="ru-RU"/>
              </w:rPr>
            </w:pPr>
            <w:r w:rsidRPr="00247600">
              <w:rPr>
                <w:rFonts w:ascii="Times New Roman" w:hAnsi="Times New Roman" w:cs="Times New Roman"/>
              </w:rPr>
              <w:t>«Рисуя, познаем»</w:t>
            </w:r>
          </w:p>
        </w:tc>
        <w:tc>
          <w:tcPr>
            <w:tcW w:w="805" w:type="dxa"/>
          </w:tcPr>
          <w:p w:rsidR="00F83A8C" w:rsidRPr="00F857EA" w:rsidRDefault="00F83A8C" w:rsidP="00F83A8C">
            <w:pPr>
              <w:rPr>
                <w:rFonts w:ascii="Times New Roman" w:hAnsi="Times New Roman" w:cs="Times New Roman"/>
                <w:lang w:val="ru-RU"/>
              </w:rPr>
            </w:pPr>
            <w:r w:rsidRPr="00F857EA">
              <w:rPr>
                <w:rFonts w:ascii="Times New Roman" w:hAnsi="Times New Roman" w:cs="Times New Roman"/>
              </w:rPr>
              <w:t>художественная студия</w:t>
            </w:r>
          </w:p>
        </w:tc>
        <w:tc>
          <w:tcPr>
            <w:tcW w:w="1363" w:type="dxa"/>
            <w:gridSpan w:val="3"/>
          </w:tcPr>
          <w:p w:rsidR="00F83A8C" w:rsidRPr="00247600" w:rsidRDefault="00F83A8C" w:rsidP="00F83A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620" w:type="dxa"/>
            <w:gridSpan w:val="3"/>
          </w:tcPr>
          <w:p w:rsidR="00F83A8C" w:rsidRPr="00247600" w:rsidRDefault="00F83A8C" w:rsidP="00F83A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704" w:type="dxa"/>
          </w:tcPr>
          <w:p w:rsidR="00F83A8C" w:rsidRPr="00247600" w:rsidRDefault="00F83A8C" w:rsidP="00F83A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7" w:type="dxa"/>
          </w:tcPr>
          <w:p w:rsidR="00F83A8C" w:rsidRDefault="00F83A8C" w:rsidP="00F83A8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  <w:p w:rsidR="00F83A8C" w:rsidRDefault="00F83A8C" w:rsidP="00F83A8C">
            <w:pPr>
              <w:rPr>
                <w:rFonts w:ascii="Times New Roman" w:hAnsi="Times New Roman" w:cs="Times New Roman"/>
                <w:lang w:val="ru-RU"/>
              </w:rPr>
            </w:pPr>
          </w:p>
          <w:p w:rsidR="00F83A8C" w:rsidRPr="00247600" w:rsidRDefault="00F83A8C" w:rsidP="00F83A8C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83A8C" w:rsidRPr="00247600" w:rsidTr="00F83A8C">
        <w:trPr>
          <w:trHeight w:val="1389"/>
        </w:trPr>
        <w:tc>
          <w:tcPr>
            <w:tcW w:w="1902" w:type="dxa"/>
            <w:vMerge w:val="restart"/>
          </w:tcPr>
          <w:p w:rsidR="00F83A8C" w:rsidRPr="00E61274" w:rsidRDefault="00F83A8C" w:rsidP="00F83A8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«Ученье с увлеченьем»</w:t>
            </w:r>
          </w:p>
        </w:tc>
        <w:tc>
          <w:tcPr>
            <w:tcW w:w="1435" w:type="dxa"/>
          </w:tcPr>
          <w:p w:rsidR="00F83A8C" w:rsidRPr="00E61274" w:rsidRDefault="00F83A8C" w:rsidP="00F83A8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«История в лицах»</w:t>
            </w:r>
          </w:p>
        </w:tc>
        <w:tc>
          <w:tcPr>
            <w:tcW w:w="805" w:type="dxa"/>
          </w:tcPr>
          <w:p w:rsidR="00F83A8C" w:rsidRPr="00F857EA" w:rsidRDefault="00F83A8C" w:rsidP="00F83A8C">
            <w:pPr>
              <w:rPr>
                <w:rFonts w:ascii="Times New Roman" w:hAnsi="Times New Roman" w:cs="Times New Roman"/>
              </w:rPr>
            </w:pPr>
            <w:r w:rsidRPr="00220F8D">
              <w:rPr>
                <w:rFonts w:ascii="Times New Roman" w:hAnsi="Times New Roman" w:cs="Times New Roman"/>
              </w:rPr>
              <w:t>факультатив</w:t>
            </w:r>
          </w:p>
        </w:tc>
        <w:tc>
          <w:tcPr>
            <w:tcW w:w="1363" w:type="dxa"/>
            <w:gridSpan w:val="3"/>
          </w:tcPr>
          <w:p w:rsidR="00F83A8C" w:rsidRDefault="00F83A8C" w:rsidP="00F83A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20" w:type="dxa"/>
            <w:gridSpan w:val="3"/>
          </w:tcPr>
          <w:p w:rsidR="00F83A8C" w:rsidRDefault="00F83A8C" w:rsidP="00F83A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4" w:type="dxa"/>
          </w:tcPr>
          <w:p w:rsidR="00F83A8C" w:rsidRDefault="00F83A8C" w:rsidP="00F83A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857" w:type="dxa"/>
          </w:tcPr>
          <w:p w:rsidR="00F83A8C" w:rsidRDefault="00F83A8C" w:rsidP="00F83A8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F83A8C" w:rsidRPr="00247600" w:rsidTr="00F83A8C">
        <w:trPr>
          <w:trHeight w:val="1389"/>
        </w:trPr>
        <w:tc>
          <w:tcPr>
            <w:tcW w:w="1902" w:type="dxa"/>
            <w:vMerge/>
          </w:tcPr>
          <w:p w:rsidR="00F83A8C" w:rsidRDefault="00F83A8C" w:rsidP="00F83A8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35" w:type="dxa"/>
          </w:tcPr>
          <w:p w:rsidR="00F83A8C" w:rsidRPr="00E61274" w:rsidRDefault="00F83A8C" w:rsidP="00F83A8C">
            <w:pPr>
              <w:rPr>
                <w:rFonts w:ascii="Times New Roman" w:hAnsi="Times New Roman" w:cs="Times New Roman"/>
              </w:rPr>
            </w:pPr>
            <w:r w:rsidRPr="00E61274">
              <w:rPr>
                <w:rStyle w:val="c48"/>
                <w:rFonts w:ascii="Times New Roman" w:hAnsi="Times New Roman" w:cs="Times New Roman"/>
              </w:rPr>
              <w:t>«Учимся работать с текстом»</w:t>
            </w:r>
          </w:p>
        </w:tc>
        <w:tc>
          <w:tcPr>
            <w:tcW w:w="805" w:type="dxa"/>
          </w:tcPr>
          <w:p w:rsidR="00F83A8C" w:rsidRPr="00F857EA" w:rsidRDefault="00F83A8C" w:rsidP="00F83A8C">
            <w:pPr>
              <w:rPr>
                <w:rFonts w:ascii="Times New Roman" w:hAnsi="Times New Roman" w:cs="Times New Roman"/>
              </w:rPr>
            </w:pPr>
            <w:r w:rsidRPr="00220F8D">
              <w:rPr>
                <w:rFonts w:ascii="Times New Roman" w:hAnsi="Times New Roman" w:cs="Times New Roman"/>
              </w:rPr>
              <w:t>факультатив</w:t>
            </w:r>
          </w:p>
        </w:tc>
        <w:tc>
          <w:tcPr>
            <w:tcW w:w="1363" w:type="dxa"/>
            <w:gridSpan w:val="3"/>
          </w:tcPr>
          <w:p w:rsidR="00F83A8C" w:rsidRDefault="00F83A8C" w:rsidP="00F83A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20" w:type="dxa"/>
            <w:gridSpan w:val="3"/>
          </w:tcPr>
          <w:p w:rsidR="00F83A8C" w:rsidRDefault="00F83A8C" w:rsidP="00F83A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4" w:type="dxa"/>
          </w:tcPr>
          <w:p w:rsidR="00F83A8C" w:rsidRDefault="00F83A8C" w:rsidP="00F83A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857" w:type="dxa"/>
          </w:tcPr>
          <w:p w:rsidR="00F83A8C" w:rsidRDefault="00F83A8C" w:rsidP="00F83A8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F83A8C" w:rsidRPr="00247600" w:rsidTr="00F83A8C">
        <w:trPr>
          <w:trHeight w:val="562"/>
        </w:trPr>
        <w:tc>
          <w:tcPr>
            <w:tcW w:w="7829" w:type="dxa"/>
            <w:gridSpan w:val="10"/>
          </w:tcPr>
          <w:p w:rsidR="00F83A8C" w:rsidRPr="00247600" w:rsidRDefault="00F83A8C" w:rsidP="00F83A8C">
            <w:pPr>
              <w:rPr>
                <w:rFonts w:ascii="Times New Roman" w:hAnsi="Times New Roman" w:cs="Times New Roman"/>
              </w:rPr>
            </w:pPr>
            <w:r w:rsidRPr="00247600">
              <w:rPr>
                <w:rFonts w:ascii="Times New Roman" w:hAnsi="Times New Roman" w:cs="Times New Roman"/>
              </w:rPr>
              <w:t xml:space="preserve">                            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                       </w:t>
            </w:r>
            <w:r w:rsidRPr="00247600">
              <w:rPr>
                <w:rFonts w:ascii="Times New Roman" w:hAnsi="Times New Roman" w:cs="Times New Roman"/>
              </w:rPr>
              <w:t>Итого к оплате:</w:t>
            </w:r>
          </w:p>
        </w:tc>
        <w:tc>
          <w:tcPr>
            <w:tcW w:w="857" w:type="dxa"/>
          </w:tcPr>
          <w:p w:rsidR="00F83A8C" w:rsidRPr="00247600" w:rsidRDefault="00F83A8C" w:rsidP="00F83A8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</w:t>
            </w:r>
          </w:p>
        </w:tc>
      </w:tr>
    </w:tbl>
    <w:p w:rsidR="00F83A8C" w:rsidRDefault="00F83A8C" w:rsidP="002F7C4C">
      <w:pPr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</w:p>
    <w:p w:rsidR="00F83A8C" w:rsidRDefault="00F83A8C" w:rsidP="002F7C4C">
      <w:pPr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</w:p>
    <w:p w:rsidR="00F83A8C" w:rsidRDefault="00F83A8C" w:rsidP="002F7C4C">
      <w:pPr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</w:p>
    <w:p w:rsidR="00F83A8C" w:rsidRDefault="00F83A8C" w:rsidP="002F7C4C">
      <w:pPr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</w:p>
    <w:p w:rsidR="002F7C4C" w:rsidRPr="00B942B7" w:rsidRDefault="002F7C4C" w:rsidP="002F7C4C">
      <w:r w:rsidRPr="00B942B7">
        <w:t xml:space="preserve">                                  </w:t>
      </w:r>
    </w:p>
    <w:p w:rsidR="002F7C4C" w:rsidRDefault="002F7C4C" w:rsidP="002F7C4C"/>
    <w:p w:rsidR="00F83A8C" w:rsidRDefault="00F83A8C" w:rsidP="002F7C4C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F83A8C" w:rsidRDefault="00F83A8C" w:rsidP="002F7C4C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F83A8C" w:rsidRDefault="00F83A8C" w:rsidP="002F7C4C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F83A8C" w:rsidRDefault="00F83A8C" w:rsidP="002F7C4C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F83A8C" w:rsidRDefault="00F83A8C" w:rsidP="002F7C4C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F83A8C" w:rsidRDefault="00F83A8C" w:rsidP="002F7C4C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F83A8C" w:rsidRDefault="00F83A8C" w:rsidP="002F7C4C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F83A8C" w:rsidRDefault="00F83A8C" w:rsidP="002F7C4C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F83A8C" w:rsidRDefault="00F83A8C" w:rsidP="002F7C4C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F83A8C" w:rsidRDefault="00F83A8C" w:rsidP="002F7C4C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2F7C4C" w:rsidRPr="00220F8D" w:rsidRDefault="002F7C4C" w:rsidP="002F7C4C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220F8D">
        <w:rPr>
          <w:rFonts w:ascii="Times New Roman" w:hAnsi="Times New Roman" w:cs="Times New Roman"/>
          <w:b/>
          <w:bCs/>
          <w:sz w:val="24"/>
          <w:szCs w:val="24"/>
          <w:lang w:val="ru-RU"/>
        </w:rPr>
        <w:t>План внеурочной деятельности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О</w:t>
      </w:r>
      <w:r w:rsidRPr="00220F8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ОО, </w:t>
      </w:r>
    </w:p>
    <w:p w:rsidR="002F7C4C" w:rsidRPr="00220F8D" w:rsidRDefault="002F7C4C" w:rsidP="002F7C4C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220F8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реализуемый 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через дополнительное образовани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88"/>
        <w:gridCol w:w="2292"/>
        <w:gridCol w:w="588"/>
        <w:gridCol w:w="540"/>
        <w:gridCol w:w="540"/>
        <w:gridCol w:w="456"/>
        <w:gridCol w:w="444"/>
        <w:gridCol w:w="1368"/>
      </w:tblGrid>
      <w:tr w:rsidR="002F7C4C" w:rsidRPr="00220F8D" w:rsidTr="00C86F34">
        <w:tc>
          <w:tcPr>
            <w:tcW w:w="2988" w:type="dxa"/>
            <w:vMerge w:val="restart"/>
          </w:tcPr>
          <w:p w:rsidR="002F7C4C" w:rsidRPr="00421C1C" w:rsidRDefault="002F7C4C" w:rsidP="00C8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C1C">
              <w:rPr>
                <w:rFonts w:ascii="Times New Roman" w:hAnsi="Times New Roman" w:cs="Times New Roman"/>
                <w:sz w:val="24"/>
                <w:szCs w:val="24"/>
              </w:rPr>
              <w:t>Направления внеурочной деятельности</w:t>
            </w:r>
          </w:p>
        </w:tc>
        <w:tc>
          <w:tcPr>
            <w:tcW w:w="2292" w:type="dxa"/>
            <w:vMerge w:val="restart"/>
          </w:tcPr>
          <w:p w:rsidR="002F7C4C" w:rsidRPr="00421C1C" w:rsidRDefault="002F7C4C" w:rsidP="00C8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C1C">
              <w:rPr>
                <w:rFonts w:ascii="Times New Roman" w:hAnsi="Times New Roman" w:cs="Times New Roman"/>
                <w:sz w:val="24"/>
                <w:szCs w:val="24"/>
              </w:rPr>
              <w:t>Реализуемая программа</w:t>
            </w:r>
          </w:p>
        </w:tc>
        <w:tc>
          <w:tcPr>
            <w:tcW w:w="2568" w:type="dxa"/>
            <w:gridSpan w:val="5"/>
          </w:tcPr>
          <w:p w:rsidR="002F7C4C" w:rsidRPr="00421C1C" w:rsidRDefault="002F7C4C" w:rsidP="00C86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C1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часов </w:t>
            </w:r>
          </w:p>
          <w:p w:rsidR="002F7C4C" w:rsidRPr="00421C1C" w:rsidRDefault="002F7C4C" w:rsidP="00C86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C1C">
              <w:rPr>
                <w:rFonts w:ascii="Times New Roman" w:hAnsi="Times New Roman" w:cs="Times New Roman"/>
                <w:sz w:val="24"/>
                <w:szCs w:val="24"/>
              </w:rPr>
              <w:t>по класса</w:t>
            </w:r>
          </w:p>
        </w:tc>
        <w:tc>
          <w:tcPr>
            <w:tcW w:w="1368" w:type="dxa"/>
            <w:vMerge w:val="restart"/>
          </w:tcPr>
          <w:p w:rsidR="002F7C4C" w:rsidRPr="00421C1C" w:rsidRDefault="002F7C4C" w:rsidP="00C86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C4C" w:rsidRPr="00421C1C" w:rsidRDefault="002F7C4C" w:rsidP="00C8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C1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2F7C4C" w:rsidRPr="00220F8D" w:rsidTr="00C86F34">
        <w:tc>
          <w:tcPr>
            <w:tcW w:w="2988" w:type="dxa"/>
            <w:vMerge/>
            <w:vAlign w:val="center"/>
          </w:tcPr>
          <w:p w:rsidR="002F7C4C" w:rsidRPr="00421C1C" w:rsidRDefault="002F7C4C" w:rsidP="00C86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  <w:vMerge/>
            <w:vAlign w:val="center"/>
          </w:tcPr>
          <w:p w:rsidR="002F7C4C" w:rsidRPr="00421C1C" w:rsidRDefault="002F7C4C" w:rsidP="00C86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</w:tcPr>
          <w:p w:rsidR="002F7C4C" w:rsidRPr="00421C1C" w:rsidRDefault="002F7C4C" w:rsidP="00C86F3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1C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540" w:type="dxa"/>
          </w:tcPr>
          <w:p w:rsidR="002F7C4C" w:rsidRPr="00421C1C" w:rsidRDefault="002F7C4C" w:rsidP="00C86F3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1C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540" w:type="dxa"/>
          </w:tcPr>
          <w:p w:rsidR="002F7C4C" w:rsidRPr="00421C1C" w:rsidRDefault="002F7C4C" w:rsidP="00C86F3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1C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456" w:type="dxa"/>
          </w:tcPr>
          <w:p w:rsidR="002F7C4C" w:rsidRPr="00421C1C" w:rsidRDefault="002F7C4C" w:rsidP="00C86F3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1C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444" w:type="dxa"/>
          </w:tcPr>
          <w:p w:rsidR="002F7C4C" w:rsidRPr="00421C1C" w:rsidRDefault="002F7C4C" w:rsidP="00C86F3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1C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368" w:type="dxa"/>
            <w:vMerge/>
            <w:vAlign w:val="center"/>
          </w:tcPr>
          <w:p w:rsidR="002F7C4C" w:rsidRPr="00421C1C" w:rsidRDefault="002F7C4C" w:rsidP="00C86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C4C" w:rsidRPr="00220F8D" w:rsidTr="00C86F34">
        <w:trPr>
          <w:trHeight w:val="984"/>
        </w:trPr>
        <w:tc>
          <w:tcPr>
            <w:tcW w:w="2988" w:type="dxa"/>
          </w:tcPr>
          <w:p w:rsidR="002F7C4C" w:rsidRPr="00421C1C" w:rsidRDefault="002F7C4C" w:rsidP="00C8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C1C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Спортивно-оздоровительная деятельность</w:t>
            </w:r>
          </w:p>
        </w:tc>
        <w:tc>
          <w:tcPr>
            <w:tcW w:w="2292" w:type="dxa"/>
          </w:tcPr>
          <w:p w:rsidR="002F7C4C" w:rsidRPr="00421C1C" w:rsidRDefault="002F7C4C" w:rsidP="00C86F3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21C1C">
              <w:rPr>
                <w:rFonts w:ascii="Times New Roman" w:hAnsi="Times New Roman" w:cs="Times New Roman"/>
                <w:sz w:val="24"/>
                <w:szCs w:val="24"/>
              </w:rPr>
              <w:t>Хореография</w:t>
            </w:r>
          </w:p>
        </w:tc>
        <w:tc>
          <w:tcPr>
            <w:tcW w:w="588" w:type="dxa"/>
          </w:tcPr>
          <w:p w:rsidR="002F7C4C" w:rsidRPr="00421C1C" w:rsidRDefault="002F7C4C" w:rsidP="00C8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C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</w:tcPr>
          <w:p w:rsidR="002F7C4C" w:rsidRPr="00421C1C" w:rsidRDefault="002F7C4C" w:rsidP="00C8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C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</w:tcPr>
          <w:p w:rsidR="002F7C4C" w:rsidRPr="00421C1C" w:rsidRDefault="002F7C4C" w:rsidP="00C86F34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456" w:type="dxa"/>
          </w:tcPr>
          <w:p w:rsidR="002F7C4C" w:rsidRPr="00421C1C" w:rsidRDefault="002F7C4C" w:rsidP="00C86F3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44" w:type="dxa"/>
          </w:tcPr>
          <w:p w:rsidR="002F7C4C" w:rsidRPr="00421C1C" w:rsidRDefault="002F7C4C" w:rsidP="00C86F34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1368" w:type="dxa"/>
          </w:tcPr>
          <w:p w:rsidR="002F7C4C" w:rsidRPr="00421C1C" w:rsidRDefault="002F7C4C" w:rsidP="00C86F3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1C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2F7C4C" w:rsidRPr="00220F8D" w:rsidTr="00C86F34">
        <w:trPr>
          <w:trHeight w:val="984"/>
        </w:trPr>
        <w:tc>
          <w:tcPr>
            <w:tcW w:w="2988" w:type="dxa"/>
          </w:tcPr>
          <w:p w:rsidR="002F7C4C" w:rsidRPr="00421C1C" w:rsidRDefault="002F7C4C" w:rsidP="00C8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C1C">
              <w:rPr>
                <w:rFonts w:ascii="Times New Roman" w:hAnsi="Times New Roman" w:cs="Times New Roman"/>
                <w:sz w:val="24"/>
                <w:szCs w:val="24"/>
              </w:rPr>
              <w:t>Коммуникативная деятельность</w:t>
            </w:r>
          </w:p>
        </w:tc>
        <w:tc>
          <w:tcPr>
            <w:tcW w:w="2292" w:type="dxa"/>
          </w:tcPr>
          <w:p w:rsidR="002F7C4C" w:rsidRPr="00421C1C" w:rsidRDefault="002F7C4C" w:rsidP="00C86F3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1C1C">
              <w:rPr>
                <w:rFonts w:ascii="Times New Roman" w:hAnsi="Times New Roman" w:cs="Times New Roman"/>
              </w:rPr>
              <w:t>«Юный журналист»</w:t>
            </w:r>
          </w:p>
        </w:tc>
        <w:tc>
          <w:tcPr>
            <w:tcW w:w="588" w:type="dxa"/>
          </w:tcPr>
          <w:p w:rsidR="002F7C4C" w:rsidRPr="00421C1C" w:rsidRDefault="002F7C4C" w:rsidP="00C86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2F7C4C" w:rsidRPr="00421C1C" w:rsidRDefault="002F7C4C" w:rsidP="00C86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3"/>
          </w:tcPr>
          <w:p w:rsidR="002F7C4C" w:rsidRPr="00421C1C" w:rsidRDefault="002F7C4C" w:rsidP="00C86F34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421C1C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</w:p>
          <w:p w:rsidR="002F7C4C" w:rsidRPr="00421C1C" w:rsidRDefault="002F7C4C" w:rsidP="00C86F3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1C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1</w:t>
            </w:r>
          </w:p>
        </w:tc>
        <w:tc>
          <w:tcPr>
            <w:tcW w:w="1368" w:type="dxa"/>
          </w:tcPr>
          <w:p w:rsidR="002F7C4C" w:rsidRPr="00421C1C" w:rsidRDefault="002F7C4C" w:rsidP="00C86F3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F7C4C" w:rsidRPr="00421C1C" w:rsidRDefault="002F7C4C" w:rsidP="00C86F3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1C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2F7C4C" w:rsidRPr="00220F8D" w:rsidTr="00C86F34">
        <w:trPr>
          <w:trHeight w:val="984"/>
        </w:trPr>
        <w:tc>
          <w:tcPr>
            <w:tcW w:w="2988" w:type="dxa"/>
          </w:tcPr>
          <w:p w:rsidR="002F7C4C" w:rsidRPr="00421C1C" w:rsidRDefault="002F7C4C" w:rsidP="00C86F3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1C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Общественно-полезная практика</w:t>
            </w:r>
          </w:p>
        </w:tc>
        <w:tc>
          <w:tcPr>
            <w:tcW w:w="2292" w:type="dxa"/>
          </w:tcPr>
          <w:p w:rsidR="002F7C4C" w:rsidRPr="00421C1C" w:rsidRDefault="002F7C4C" w:rsidP="00C86F34">
            <w:pPr>
              <w:rPr>
                <w:rFonts w:ascii="Times New Roman" w:hAnsi="Times New Roman" w:cs="Times New Roman"/>
                <w:lang w:val="ru-RU"/>
              </w:rPr>
            </w:pPr>
            <w:r w:rsidRPr="00421C1C">
              <w:rPr>
                <w:rFonts w:ascii="Times New Roman" w:hAnsi="Times New Roman" w:cs="Times New Roman"/>
              </w:rPr>
              <w:t>«Волонтёр»</w:t>
            </w:r>
          </w:p>
        </w:tc>
        <w:tc>
          <w:tcPr>
            <w:tcW w:w="588" w:type="dxa"/>
          </w:tcPr>
          <w:p w:rsidR="002F7C4C" w:rsidRPr="00421C1C" w:rsidRDefault="002F7C4C" w:rsidP="00C86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2F7C4C" w:rsidRPr="00421C1C" w:rsidRDefault="002F7C4C" w:rsidP="00C86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3"/>
          </w:tcPr>
          <w:p w:rsidR="002F7C4C" w:rsidRPr="00421C1C" w:rsidRDefault="002F7C4C" w:rsidP="00C86F3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1C1C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          </w:t>
            </w:r>
            <w:r w:rsidRPr="00421C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368" w:type="dxa"/>
          </w:tcPr>
          <w:p w:rsidR="002F7C4C" w:rsidRPr="00421C1C" w:rsidRDefault="002F7C4C" w:rsidP="00C86F3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1C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</w:tbl>
    <w:p w:rsidR="002F7C4C" w:rsidRPr="002F7C4C" w:rsidRDefault="002F7C4C" w:rsidP="002F7C4C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2F7C4C" w:rsidRPr="00220F8D" w:rsidRDefault="002F7C4C" w:rsidP="002F7C4C">
      <w:pPr>
        <w:rPr>
          <w:rFonts w:ascii="Times New Roman" w:hAnsi="Times New Roman" w:cs="Times New Roman"/>
          <w:sz w:val="24"/>
          <w:szCs w:val="24"/>
        </w:rPr>
      </w:pPr>
    </w:p>
    <w:p w:rsidR="002F7C4C" w:rsidRPr="00220F8D" w:rsidRDefault="002F7C4C" w:rsidP="002F7C4C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2F7C4C" w:rsidRPr="00220F8D" w:rsidRDefault="002F7C4C" w:rsidP="002F7C4C">
      <w:pPr>
        <w:tabs>
          <w:tab w:val="left" w:pos="5220"/>
        </w:tabs>
        <w:rPr>
          <w:rFonts w:ascii="Times New Roman" w:hAnsi="Times New Roman" w:cs="Times New Roman"/>
          <w:sz w:val="24"/>
          <w:szCs w:val="24"/>
          <w:lang w:val="ru-RU"/>
        </w:rPr>
      </w:pPr>
    </w:p>
    <w:p w:rsidR="000A0CE0" w:rsidRDefault="000A0CE0"/>
    <w:sectPr w:rsidR="000A0CE0" w:rsidSect="008F46F8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3FEB" w:rsidRDefault="00193FEB" w:rsidP="00697CA6">
      <w:pPr>
        <w:spacing w:before="0" w:after="0"/>
      </w:pPr>
      <w:r>
        <w:separator/>
      </w:r>
    </w:p>
  </w:endnote>
  <w:endnote w:type="continuationSeparator" w:id="1">
    <w:p w:rsidR="00193FEB" w:rsidRDefault="00193FEB" w:rsidP="00697CA6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79F7" w:rsidRDefault="00F83A8C">
    <w:pPr>
      <w:pStyle w:val="a5"/>
    </w:pPr>
    <w:r w:rsidRPr="00697CA6">
      <w:rPr>
        <w:noProof/>
        <w:lang w:val="ru-RU"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Рисунок 2" o:spid="_x0000_i1026" type="#_x0000_t75" style="width:346.5pt;height:29pt;visibility:visible">
          <v:imagedata r:id="rId1" o:title="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3FEB" w:rsidRDefault="00193FEB" w:rsidP="00697CA6">
      <w:pPr>
        <w:spacing w:before="0" w:after="0"/>
      </w:pPr>
      <w:r>
        <w:separator/>
      </w:r>
    </w:p>
  </w:footnote>
  <w:footnote w:type="continuationSeparator" w:id="1">
    <w:p w:rsidR="00193FEB" w:rsidRDefault="00193FEB" w:rsidP="00697CA6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79F7" w:rsidRDefault="00697CA6" w:rsidP="00960B36">
    <w:pPr>
      <w:pStyle w:val="a3"/>
    </w:pPr>
    <w:r w:rsidRPr="00697CA6">
      <w:rPr>
        <w:noProof/>
        <w:lang w:val="ru-RU"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Рисунок 1" o:spid="_x0000_i1025" type="#_x0000_t75" style="width:346.5pt;height:29pt;visibility:visible">
          <v:imagedata r:id="rId1" o:title=""/>
        </v:shape>
      </w:pict>
    </w:r>
    <w:r w:rsidR="002F7C4C">
      <w:tab/>
    </w:r>
  </w:p>
  <w:p w:rsidR="008579F7" w:rsidRDefault="00193FE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2F7C4C"/>
    <w:rsid w:val="000A0CE0"/>
    <w:rsid w:val="00193FEB"/>
    <w:rsid w:val="002F7C4C"/>
    <w:rsid w:val="00697CA6"/>
    <w:rsid w:val="00F83A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C4C"/>
    <w:pPr>
      <w:spacing w:before="100" w:beforeAutospacing="1" w:after="100" w:afterAutospacing="1" w:line="240" w:lineRule="auto"/>
    </w:pPr>
    <w:rPr>
      <w:rFonts w:ascii="Calibri" w:eastAsia="Calibri" w:hAnsi="Calibri" w:cs="Calibri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F7C4C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2F7C4C"/>
    <w:rPr>
      <w:rFonts w:ascii="Calibri" w:eastAsia="Calibri" w:hAnsi="Calibri" w:cs="Calibri"/>
      <w:lang w:val="en-US"/>
    </w:rPr>
  </w:style>
  <w:style w:type="paragraph" w:styleId="a5">
    <w:name w:val="footer"/>
    <w:basedOn w:val="a"/>
    <w:link w:val="a6"/>
    <w:uiPriority w:val="99"/>
    <w:rsid w:val="002F7C4C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2F7C4C"/>
    <w:rPr>
      <w:rFonts w:ascii="Calibri" w:eastAsia="Calibri" w:hAnsi="Calibri" w:cs="Calibri"/>
      <w:lang w:val="en-US"/>
    </w:rPr>
  </w:style>
  <w:style w:type="character" w:customStyle="1" w:styleId="c48">
    <w:name w:val="c48"/>
    <w:basedOn w:val="a0"/>
    <w:uiPriority w:val="99"/>
    <w:rsid w:val="002F7C4C"/>
  </w:style>
  <w:style w:type="paragraph" w:styleId="a7">
    <w:name w:val="Balloon Text"/>
    <w:basedOn w:val="a"/>
    <w:link w:val="a8"/>
    <w:uiPriority w:val="99"/>
    <w:semiHidden/>
    <w:unhideWhenUsed/>
    <w:rsid w:val="00F83A8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83A8C"/>
    <w:rPr>
      <w:rFonts w:ascii="Tahoma" w:eastAsia="Calibri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Анастасия</cp:lastModifiedBy>
  <cp:revision>2</cp:revision>
  <dcterms:created xsi:type="dcterms:W3CDTF">2023-11-08T03:57:00Z</dcterms:created>
  <dcterms:modified xsi:type="dcterms:W3CDTF">2023-11-08T03:57:00Z</dcterms:modified>
</cp:coreProperties>
</file>