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62" w:rsidRDefault="00E4382C">
      <w:pPr>
        <w:pStyle w:val="a4"/>
        <w:spacing w:before="67" w:line="242" w:lineRule="auto"/>
      </w:pPr>
      <w:r>
        <w:t>Муниципальное</w:t>
      </w:r>
      <w:r>
        <w:rPr>
          <w:spacing w:val="-17"/>
        </w:rPr>
        <w:t xml:space="preserve"> </w:t>
      </w:r>
      <w:r>
        <w:t xml:space="preserve">бюджетное </w:t>
      </w:r>
      <w:r>
        <w:t xml:space="preserve">общеобразовательное </w:t>
      </w:r>
      <w:r>
        <w:rPr>
          <w:spacing w:val="-2"/>
        </w:rPr>
        <w:t>учреждение</w:t>
      </w:r>
    </w:p>
    <w:p w:rsidR="00BD7462" w:rsidRDefault="00E4382C">
      <w:pPr>
        <w:pStyle w:val="a4"/>
        <w:spacing w:line="362" w:lineRule="exact"/>
        <w:ind w:right="2789"/>
      </w:pPr>
      <w:proofErr w:type="spellStart"/>
      <w:r>
        <w:rPr>
          <w:spacing w:val="-2"/>
        </w:rPr>
        <w:t>Зеленодубравинская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средняя</w:t>
      </w:r>
      <w:r>
        <w:rPr>
          <w:spacing w:val="1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1"/>
        </w:rPr>
        <w:t xml:space="preserve"> </w:t>
      </w:r>
      <w:r>
        <w:rPr>
          <w:spacing w:val="-2"/>
        </w:rPr>
        <w:t>школа</w:t>
      </w:r>
    </w:p>
    <w:p w:rsidR="00BD7462" w:rsidRDefault="00E4382C">
      <w:pPr>
        <w:pStyle w:val="a3"/>
        <w:spacing w:before="1"/>
        <w:ind w:left="2911" w:right="2915" w:hanging="5"/>
        <w:jc w:val="center"/>
      </w:pPr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образования (10</w:t>
      </w:r>
      <w:r>
        <w:rPr>
          <w:color w:val="001F5F"/>
        </w:rPr>
        <w:t>–11</w:t>
      </w:r>
      <w:r>
        <w:rPr>
          <w:color w:val="001F5F"/>
        </w:rPr>
        <w:t xml:space="preserve"> классы)</w:t>
      </w:r>
    </w:p>
    <w:p w:rsidR="00BD7462" w:rsidRDefault="00E4382C">
      <w:pPr>
        <w:pStyle w:val="a3"/>
        <w:spacing w:before="1" w:after="2"/>
        <w:ind w:left="2788" w:right="2788"/>
        <w:jc w:val="center"/>
      </w:pPr>
      <w:r>
        <w:rPr>
          <w:color w:val="001F5F"/>
        </w:rPr>
        <w:t>2023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5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BD7462">
        <w:trPr>
          <w:trHeight w:val="359"/>
        </w:trPr>
        <w:tc>
          <w:tcPr>
            <w:tcW w:w="2549" w:type="dxa"/>
            <w:shd w:val="clear" w:color="auto" w:fill="D9E0F3"/>
          </w:tcPr>
          <w:p w:rsidR="00BD7462" w:rsidRDefault="00E4382C">
            <w:pPr>
              <w:pStyle w:val="TableParagraph"/>
              <w:spacing w:before="14"/>
              <w:ind w:left="7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767" w:type="dxa"/>
            <w:shd w:val="clear" w:color="auto" w:fill="D9E0F3"/>
          </w:tcPr>
          <w:p w:rsidR="00BD7462" w:rsidRDefault="00E4382C">
            <w:pPr>
              <w:pStyle w:val="TableParagraph"/>
              <w:spacing w:before="1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BD7462">
        <w:trPr>
          <w:trHeight w:val="6075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E4382C">
            <w:pPr>
              <w:pStyle w:val="TableParagraph"/>
              <w:ind w:left="929" w:right="504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 </w:t>
            </w: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</w:t>
            </w:r>
            <w:r>
              <w:rPr>
                <w:sz w:val="24"/>
              </w:rPr>
              <w:t>подавания русского языка и литературы в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BD7462" w:rsidRDefault="00E4382C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  <w:proofErr w:type="gramEnd"/>
          </w:p>
          <w:p w:rsidR="00BD7462" w:rsidRDefault="00E4382C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функциональна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стилистическ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возможностей, умение правильно и эффективно использовать русский язык в различных сферах 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 личности и возможности её самореализации в различных жизненно важных для человек</w:t>
            </w:r>
            <w:r>
              <w:rPr>
                <w:sz w:val="24"/>
              </w:rPr>
              <w:t>а областях.</w:t>
            </w:r>
          </w:p>
          <w:p w:rsidR="00BD7462" w:rsidRDefault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</w:t>
            </w:r>
            <w:r>
              <w:rPr>
                <w:sz w:val="24"/>
              </w:rPr>
              <w:t xml:space="preserve">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</w:t>
            </w:r>
            <w:r>
              <w:rPr>
                <w:sz w:val="24"/>
              </w:rPr>
              <w:t>ляется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BD7462" w:rsidRDefault="00E4382C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речи».</w:t>
            </w:r>
          </w:p>
          <w:p w:rsidR="00BD7462" w:rsidRDefault="00E4382C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BD7462" w:rsidRDefault="00E4382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71" w:lineRule="exact"/>
              <w:ind w:left="832" w:hanging="36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BD7462" w:rsidRDefault="00E4382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71" w:lineRule="exact"/>
              <w:ind w:left="832" w:hanging="36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BD7462">
        <w:trPr>
          <w:trHeight w:val="1103"/>
        </w:trPr>
        <w:tc>
          <w:tcPr>
            <w:tcW w:w="2549" w:type="dxa"/>
          </w:tcPr>
          <w:p w:rsidR="00BD7462" w:rsidRDefault="00E4382C">
            <w:pPr>
              <w:pStyle w:val="TableParagraph"/>
              <w:spacing w:before="272"/>
              <w:ind w:left="929" w:right="619" w:hanging="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 (ФРП)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 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</w:p>
          <w:p w:rsidR="00BD7462" w:rsidRDefault="00E4382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утверждённой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(Собрание</w:t>
            </w:r>
            <w:proofErr w:type="gramEnd"/>
          </w:p>
        </w:tc>
      </w:tr>
    </w:tbl>
    <w:p w:rsidR="00BD7462" w:rsidRDefault="00BD7462">
      <w:pPr>
        <w:spacing w:line="264" w:lineRule="exact"/>
        <w:jc w:val="both"/>
        <w:rPr>
          <w:sz w:val="24"/>
        </w:rPr>
        <w:sectPr w:rsidR="00BD7462">
          <w:type w:val="continuous"/>
          <w:pgSz w:w="16850" w:h="11920" w:orient="landscape"/>
          <w:pgMar w:top="700" w:right="1140" w:bottom="280" w:left="1140" w:header="720" w:footer="720" w:gutter="0"/>
          <w:cols w:space="720"/>
        </w:sectPr>
      </w:pPr>
    </w:p>
    <w:p w:rsidR="00BD7462" w:rsidRDefault="00BD746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BD7462">
        <w:trPr>
          <w:trHeight w:val="3867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реализации обязательной части ООП СОО.</w:t>
            </w:r>
          </w:p>
          <w:p w:rsidR="00BD7462" w:rsidRDefault="00E4382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 с целью формирования целостного восприятия и понимания художественн</w:t>
            </w:r>
            <w:r>
              <w:rPr>
                <w:sz w:val="24"/>
              </w:rPr>
              <w:t>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учтены этапы ро</w:t>
            </w:r>
            <w:r>
              <w:rPr>
                <w:sz w:val="24"/>
              </w:rPr>
              <w:t>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 разделы, включающие произведения литератур народов России и зарубежной литературы.</w:t>
            </w:r>
          </w:p>
          <w:p w:rsidR="00BD7462" w:rsidRDefault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на уровне среднего общего образования преемственен</w:t>
            </w:r>
            <w:r>
              <w:rPr>
                <w:sz w:val="24"/>
              </w:rPr>
              <w:t xml:space="preserve">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204 часа:</w:t>
            </w:r>
          </w:p>
          <w:p w:rsidR="00BD7462" w:rsidRDefault="00E4382C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70" w:lineRule="exact"/>
              <w:ind w:left="832" w:hanging="36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BD7462" w:rsidRDefault="00E4382C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70" w:lineRule="exact"/>
              <w:ind w:left="832" w:hanging="36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BD7462">
        <w:trPr>
          <w:trHeight w:val="4970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D7462" w:rsidRDefault="00E4382C">
            <w:pPr>
              <w:pStyle w:val="TableParagraph"/>
              <w:spacing w:line="237" w:lineRule="auto"/>
              <w:ind w:left="929" w:right="789" w:hanging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История </w:t>
            </w:r>
            <w:r>
              <w:rPr>
                <w:b/>
                <w:spacing w:val="-4"/>
                <w:sz w:val="24"/>
              </w:rPr>
              <w:t>(ФРП)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 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воспитания, и подлежит не­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 при реализации обязательной</w:t>
            </w:r>
          </w:p>
          <w:p w:rsidR="00BD7462" w:rsidRDefault="00E4382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  <w:p w:rsidR="00BD7462" w:rsidRDefault="00E4382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</w:t>
            </w:r>
            <w:r>
              <w:rPr>
                <w:sz w:val="24"/>
              </w:rPr>
              <w:t>моидентификации личности в окружающем социуме, культурной 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до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 и понимания человека и общества в связи прошлого, настоящего и будущего.</w:t>
            </w:r>
          </w:p>
          <w:p w:rsidR="00BD7462" w:rsidRDefault="00E4382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школьного исторического </w:t>
            </w:r>
            <w:r>
              <w:rPr>
                <w:sz w:val="24"/>
              </w:rPr>
              <w:t>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</w:t>
            </w:r>
            <w:r>
              <w:rPr>
                <w:sz w:val="24"/>
              </w:rPr>
              <w:t xml:space="preserve">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</w:t>
            </w:r>
            <w:r>
              <w:rPr>
                <w:sz w:val="24"/>
              </w:rPr>
              <w:t>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BD7462" w:rsidRDefault="00E4382C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BD7462" w:rsidRDefault="00E4382C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70" w:lineRule="exact"/>
              <w:ind w:left="832" w:hanging="36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BD7462" w:rsidRDefault="00E4382C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71" w:lineRule="exact"/>
              <w:ind w:left="832" w:hanging="36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BD7462" w:rsidRDefault="00BD7462">
      <w:pPr>
        <w:spacing w:line="271" w:lineRule="exact"/>
        <w:jc w:val="both"/>
        <w:rPr>
          <w:sz w:val="24"/>
        </w:rPr>
        <w:sectPr w:rsidR="00BD7462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BD7462" w:rsidRDefault="00BD746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BD7462">
        <w:trPr>
          <w:trHeight w:val="3036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BD7462" w:rsidRDefault="00E4382C">
            <w:pPr>
              <w:pStyle w:val="TableParagraph"/>
              <w:ind w:left="929" w:hanging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 (ФРП)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D7462" w:rsidRDefault="00E4382C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BD7462" w:rsidRDefault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</w:t>
            </w:r>
            <w:r>
              <w:rPr>
                <w:sz w:val="24"/>
              </w:rPr>
              <w:t>о предмета «Обществознание», включающего знания о российском обществе и направлениях 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 и гражданина, способствует воспитанию российской гражда</w:t>
            </w:r>
            <w:r>
              <w:rPr>
                <w:sz w:val="24"/>
              </w:rPr>
              <w:t>нской идентичности, готовности к служению Отечеству, приверженности национальным ценностям.</w:t>
            </w:r>
          </w:p>
          <w:p w:rsidR="00BD7462" w:rsidRDefault="00E4382C">
            <w:pPr>
              <w:pStyle w:val="TableParagraph"/>
              <w:spacing w:line="270" w:lineRule="atLeas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BD7462" w:rsidRDefault="00BD7462">
      <w:pPr>
        <w:spacing w:line="270" w:lineRule="atLeast"/>
        <w:jc w:val="both"/>
        <w:rPr>
          <w:sz w:val="24"/>
        </w:rPr>
        <w:sectPr w:rsidR="00BD7462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BD7462" w:rsidRDefault="00BD746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BD7462">
        <w:trPr>
          <w:trHeight w:val="1932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BD7462" w:rsidRDefault="00E4382C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</w:t>
            </w:r>
            <w:r>
              <w:rPr>
                <w:sz w:val="24"/>
              </w:rPr>
              <w:t>о места в обществе.</w:t>
            </w:r>
          </w:p>
          <w:p w:rsidR="00BD7462" w:rsidRDefault="00E4382C">
            <w:pPr>
              <w:pStyle w:val="TableParagraph"/>
              <w:spacing w:line="270" w:lineRule="atLeast"/>
              <w:ind w:left="112" w:right="17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 обществознания отводится в 6-9 классах по 1 часу в неделю при 34 учебных неделях.</w:t>
            </w:r>
          </w:p>
        </w:tc>
      </w:tr>
      <w:tr w:rsidR="00BD7462">
        <w:trPr>
          <w:trHeight w:val="2208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BD7462" w:rsidRDefault="00E4382C">
            <w:pPr>
              <w:pStyle w:val="TableParagraph"/>
              <w:ind w:left="929" w:right="672" w:hanging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 (ФРП)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 представленных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</w:p>
          <w:p w:rsidR="00BD7462" w:rsidRDefault="00E4382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«География</w:t>
            </w:r>
            <w:r>
              <w:rPr>
                <w:sz w:val="24"/>
              </w:rPr>
              <w:t>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BD7462" w:rsidRDefault="00E438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о</w:t>
            </w:r>
            <w:proofErr w:type="gramEnd"/>
          </w:p>
        </w:tc>
      </w:tr>
    </w:tbl>
    <w:p w:rsidR="00BD7462" w:rsidRDefault="00BD7462">
      <w:pPr>
        <w:spacing w:line="264" w:lineRule="exact"/>
        <w:rPr>
          <w:sz w:val="24"/>
        </w:rPr>
        <w:sectPr w:rsidR="00BD7462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BD7462" w:rsidRDefault="00BD746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BD7462">
        <w:trPr>
          <w:trHeight w:val="2208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BD7462" w:rsidRDefault="00E4382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</w:t>
            </w:r>
            <w:r>
              <w:rPr>
                <w:sz w:val="24"/>
              </w:rPr>
              <w:t>графического образования, основой для последующей уровневой дифференциации.</w:t>
            </w:r>
          </w:p>
          <w:p w:rsidR="00BD7462" w:rsidRDefault="00E4382C">
            <w:pPr>
              <w:pStyle w:val="TableParagraph"/>
              <w:spacing w:line="270" w:lineRule="atLeast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 272 часа: по 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 в неделю в 5 и 6 классах и по 2 часа в 7, 8 и 9 классах.</w:t>
            </w:r>
          </w:p>
        </w:tc>
      </w:tr>
      <w:tr w:rsidR="00BD7462">
        <w:trPr>
          <w:trHeight w:val="1932"/>
        </w:trPr>
        <w:tc>
          <w:tcPr>
            <w:tcW w:w="2549" w:type="dxa"/>
          </w:tcPr>
          <w:p w:rsidR="00BD7462" w:rsidRDefault="00BD746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BD7462" w:rsidRDefault="00E4382C">
            <w:pPr>
              <w:pStyle w:val="TableParagraph"/>
              <w:ind w:left="564" w:right="543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 безопасности</w:t>
            </w:r>
          </w:p>
          <w:p w:rsidR="00BD7462" w:rsidRDefault="00E4382C">
            <w:pPr>
              <w:pStyle w:val="TableParagraph"/>
              <w:spacing w:before="1"/>
              <w:ind w:left="79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жизнедеятельности (ФРП)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 и предусматривает непосредственное применение при реализации ООП СОО.</w:t>
            </w:r>
          </w:p>
          <w:p w:rsidR="00BD7462" w:rsidRDefault="00E4382C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</w:t>
            </w:r>
            <w:r>
              <w:rPr>
                <w:sz w:val="24"/>
              </w:rPr>
              <w:t>предмета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предполагает</w:t>
            </w:r>
          </w:p>
        </w:tc>
      </w:tr>
    </w:tbl>
    <w:p w:rsidR="00BD7462" w:rsidRDefault="00BD7462">
      <w:pPr>
        <w:spacing w:line="270" w:lineRule="atLeast"/>
        <w:jc w:val="both"/>
        <w:rPr>
          <w:sz w:val="24"/>
        </w:rPr>
        <w:sectPr w:rsidR="00BD7462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BD7462" w:rsidRDefault="00BD746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BD7462">
        <w:trPr>
          <w:trHeight w:val="9385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</w:t>
            </w:r>
            <w:r>
              <w:rPr>
                <w:sz w:val="24"/>
              </w:rPr>
              <w:t>вызовов и угроз в природной, техногенной, социальной и информационной сферах.</w:t>
            </w:r>
            <w:proofErr w:type="gramEnd"/>
          </w:p>
          <w:p w:rsidR="00BD7462" w:rsidRDefault="00E4382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</w:t>
            </w:r>
            <w:r>
              <w:rPr>
                <w:sz w:val="24"/>
              </w:rPr>
              <w:t xml:space="preserve"> с актуальными потребностями личности, общества и государства.</w:t>
            </w:r>
          </w:p>
          <w:p w:rsidR="00BD7462" w:rsidRDefault="00E4382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</w:t>
            </w:r>
            <w:r>
              <w:rPr>
                <w:sz w:val="24"/>
              </w:rPr>
              <w:t>ой схемы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BD7462" w:rsidRDefault="00E4382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действовать».</w:t>
            </w:r>
          </w:p>
          <w:p w:rsidR="00BD7462" w:rsidRDefault="00E4382C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 программе ОБЖ содержание учебного предмета ОБЖ структурно предст</w:t>
            </w:r>
            <w:r>
              <w:rPr>
                <w:sz w:val="24"/>
              </w:rPr>
              <w:t>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BD7462" w:rsidRDefault="00E4382C">
            <w:pPr>
              <w:pStyle w:val="TableParagraph"/>
              <w:spacing w:line="237" w:lineRule="auto"/>
              <w:ind w:left="429" w:right="20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</w:t>
            </w:r>
            <w:r>
              <w:rPr>
                <w:sz w:val="24"/>
              </w:rPr>
              <w:t>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обществе» Модуль №2 «Безопасность в быту»</w:t>
            </w:r>
          </w:p>
          <w:p w:rsidR="00BD7462" w:rsidRDefault="00E4382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</w:t>
            </w:r>
          </w:p>
          <w:p w:rsidR="00BD7462" w:rsidRDefault="00E4382C">
            <w:pPr>
              <w:pStyle w:val="TableParagraph"/>
              <w:ind w:left="429" w:right="52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местах» Модуль №5 «Безопасность в природной среде»</w:t>
            </w:r>
          </w:p>
          <w:p w:rsidR="00BD7462" w:rsidRDefault="00E4382C">
            <w:pPr>
              <w:pStyle w:val="TableParagraph"/>
              <w:ind w:left="429" w:right="29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сохранить.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 Модуль №7 «Безопасность в социуме»</w:t>
            </w:r>
          </w:p>
          <w:p w:rsidR="00BD7462" w:rsidRDefault="00E4382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пространстве»</w:t>
            </w:r>
          </w:p>
          <w:p w:rsidR="00BD7462" w:rsidRDefault="00E4382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терроризму»</w:t>
            </w:r>
          </w:p>
          <w:p w:rsidR="00BD7462" w:rsidRDefault="00E4382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здоровья населения».</w:t>
            </w:r>
          </w:p>
          <w:p w:rsidR="00BD7462" w:rsidRDefault="00E4382C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Всего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учебного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 на уровне среднего общего образования отводится 68 часов 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неделю) в 10—11 классах.</w:t>
            </w:r>
          </w:p>
          <w:p w:rsidR="00BD7462" w:rsidRDefault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 обор</w:t>
            </w:r>
            <w:r>
              <w:rPr>
                <w:sz w:val="24"/>
              </w:rPr>
              <w:t>оны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</w:t>
            </w:r>
            <w:r>
              <w:rPr>
                <w:sz w:val="24"/>
              </w:rPr>
              <w:t>лужбы в образовательных учреждениях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среднего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(полного)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образования,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образовательных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учреждениях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начального</w:t>
            </w:r>
            <w:proofErr w:type="gramEnd"/>
          </w:p>
          <w:p w:rsidR="00BD7462" w:rsidRDefault="00E4382C">
            <w:pPr>
              <w:pStyle w:val="TableParagraph"/>
              <w:spacing w:line="270" w:lineRule="atLeast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организуются учебные сборы. На учебные сборы отводятся 5 </w:t>
            </w:r>
            <w:r>
              <w:rPr>
                <w:sz w:val="24"/>
              </w:rPr>
              <w:t>дней продолжительностью 35 часов.</w:t>
            </w:r>
          </w:p>
        </w:tc>
      </w:tr>
    </w:tbl>
    <w:p w:rsidR="00BD7462" w:rsidRDefault="00BD7462">
      <w:pPr>
        <w:spacing w:line="270" w:lineRule="atLeast"/>
        <w:jc w:val="both"/>
        <w:rPr>
          <w:sz w:val="24"/>
        </w:rPr>
        <w:sectPr w:rsidR="00BD7462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BD7462" w:rsidRDefault="00BD746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BD7462">
        <w:trPr>
          <w:trHeight w:val="2483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BD7462" w:rsidRDefault="00E4382C">
            <w:pPr>
              <w:pStyle w:val="TableParagraph"/>
              <w:ind w:left="242" w:hanging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Иностранный </w:t>
            </w:r>
            <w:r>
              <w:rPr>
                <w:b/>
                <w:spacing w:val="-2"/>
                <w:sz w:val="24"/>
              </w:rPr>
              <w:t>язык (английский)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z w:val="24"/>
              </w:rPr>
              <w:t xml:space="preserve"> на основе «Требований к результатам освоения основной образовательной программы», представленных в Федеральном государственном образовательном </w:t>
            </w:r>
            <w:r>
              <w:rPr>
                <w:sz w:val="24"/>
              </w:rPr>
              <w:t>стандарте среднего общего образования (приказ Министерства образования и науки Российской Федерации от 17 05 2012 № 413 с изменениями, внесёнными приказами Министерства образования и науки Российской Федерации от 29 12 2014 № 1645, от 31</w:t>
            </w:r>
          </w:p>
          <w:p w:rsidR="00BD7462" w:rsidRDefault="00E4382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  <w:p w:rsidR="00BD7462" w:rsidRDefault="00E4382C">
            <w:pPr>
              <w:pStyle w:val="TableParagraph"/>
              <w:spacing w:line="270" w:lineRule="atLeast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 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</w:t>
            </w:r>
            <w:r>
              <w:rPr>
                <w:sz w:val="24"/>
              </w:rPr>
              <w:t xml:space="preserve"> образованию (протокол от 28.06.2016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BD7462" w:rsidRDefault="00BD7462">
      <w:pPr>
        <w:spacing w:line="270" w:lineRule="atLeast"/>
        <w:jc w:val="both"/>
        <w:rPr>
          <w:sz w:val="24"/>
        </w:rPr>
        <w:sectPr w:rsidR="00BD7462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BD7462" w:rsidRDefault="00BD746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BD7462">
        <w:trPr>
          <w:trHeight w:val="7179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 в Универсальном кодификаторе по иностранному (английскому) языку (одобрено решением ФУМО от 12 04 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</w:t>
            </w:r>
            <w:r>
              <w:rPr>
                <w:sz w:val="24"/>
              </w:rPr>
              <w:t>ки планируемых результатов духовно-нравственного развития, воспитания и социализации обучающихся, представлен- ной в федеральной рабочей программе воспитания (одобрено решением ФУМО от 12 06 2020 г ).</w:t>
            </w:r>
          </w:p>
          <w:p w:rsidR="00BD7462" w:rsidRDefault="00E4382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учитывает особенности изучения англий</w:t>
            </w:r>
            <w:r>
              <w:rPr>
                <w:sz w:val="24"/>
              </w:rPr>
              <w:t xml:space="preserve">ского языка, исходя из его лингвистических 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 языка с содержанием других общеобразовательных предметов, изучаемых в 10—11 классах, а также с учётом возрастных</w:t>
            </w:r>
            <w:r>
              <w:rPr>
                <w:sz w:val="24"/>
              </w:rPr>
              <w:t xml:space="preserve">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прим</w:t>
            </w:r>
            <w:r>
              <w:rPr>
                <w:sz w:val="24"/>
              </w:rPr>
              <w:t>ерных рабочих программах начального общего и основного общего образования, что обеспечивает преемственность между этапами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имеет особенности, обусловле</w:t>
            </w:r>
            <w:r>
              <w:rPr>
                <w:sz w:val="24"/>
              </w:rPr>
              <w:t xml:space="preserve">нные задачами развития, обучения и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z w:val="24"/>
              </w:rP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</w:t>
            </w:r>
            <w:r>
              <w:rPr>
                <w:sz w:val="24"/>
              </w:rPr>
              <w:t>стями обучающихся 16—17 лет.</w:t>
            </w:r>
          </w:p>
          <w:p w:rsidR="00BD7462" w:rsidRDefault="00E4382C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реализуется 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 (авторы О.В. Афанасьева,</w:t>
            </w:r>
            <w:r>
              <w:rPr>
                <w:sz w:val="24"/>
              </w:rPr>
              <w:t xml:space="preserve"> Д. Дули и др.). К завершению обучения в средней школе планируется достижение учащимися 11 класса уровня подготовки по 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говорении, соответствующего 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BD7462" w:rsidRDefault="00E4382C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На ст</w:t>
            </w:r>
            <w:r>
              <w:rPr>
                <w:sz w:val="24"/>
              </w:rPr>
              <w:t>упени среднего общего образования на изучение предмета “Английский язык” в гуманитарном профиле отводится 204 часа (3 часа в неделю).</w:t>
            </w:r>
          </w:p>
          <w:p w:rsidR="00BD7462" w:rsidRDefault="00E4382C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71" w:lineRule="exact"/>
              <w:ind w:left="832" w:hanging="36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BD7462" w:rsidRDefault="00E4382C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71" w:lineRule="exact"/>
              <w:ind w:left="832" w:hanging="36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BD7462">
        <w:trPr>
          <w:trHeight w:val="2760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BD7462" w:rsidRDefault="00E4382C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</w:t>
            </w:r>
            <w:r>
              <w:rPr>
                <w:sz w:val="24"/>
              </w:rPr>
              <w:t>емых к математическому образованию, и 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 составляющими основу для саморазвития и непрерывного образования, целостность общекультурного, личностного и познава</w:t>
            </w:r>
            <w:r>
              <w:rPr>
                <w:sz w:val="24"/>
              </w:rPr>
              <w:t>тельного развития личности обучающихся.</w:t>
            </w:r>
            <w:proofErr w:type="gramEnd"/>
          </w:p>
          <w:p w:rsidR="00BD7462" w:rsidRDefault="00E4382C">
            <w:pPr>
              <w:pStyle w:val="TableParagraph"/>
              <w:spacing w:line="270" w:lineRule="atLeast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</w:t>
            </w:r>
            <w:r>
              <w:rPr>
                <w:sz w:val="24"/>
              </w:rPr>
              <w:t>ния уровня математических знаний, необходимого для дальнейшей успешной жизни в обществе.</w:t>
            </w:r>
          </w:p>
        </w:tc>
      </w:tr>
    </w:tbl>
    <w:p w:rsidR="00BD7462" w:rsidRDefault="00BD7462">
      <w:pPr>
        <w:spacing w:line="270" w:lineRule="atLeast"/>
        <w:jc w:val="both"/>
        <w:rPr>
          <w:sz w:val="24"/>
        </w:rPr>
        <w:sectPr w:rsidR="00BD7462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BD7462" w:rsidRDefault="00BD746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BD7462">
        <w:trPr>
          <w:trHeight w:val="4970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</w:t>
            </w:r>
            <w:r>
              <w:rPr>
                <w:sz w:val="24"/>
              </w:rPr>
              <w:t xml:space="preserve"> «Начала математического анализа», «Геометрия» («Геометрические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 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</w:t>
            </w:r>
            <w:r>
              <w:rPr>
                <w:sz w:val="24"/>
              </w:rPr>
              <w:t>одна от другой, а в тесном контакте и взаимодействии.</w:t>
            </w:r>
          </w:p>
          <w:p w:rsidR="00BD7462" w:rsidRDefault="00E4382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</w:t>
            </w:r>
            <w:r>
              <w:rPr>
                <w:sz w:val="24"/>
              </w:rPr>
              <w:t>ния, аксиомы и теоремы, применять их, проводить доказательные рассуждения в ходе решения задач» 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образования.</w:t>
            </w:r>
          </w:p>
          <w:p w:rsidR="00BD7462" w:rsidRDefault="00E4382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</w:t>
            </w:r>
            <w:r>
              <w:rPr>
                <w:sz w:val="24"/>
              </w:rPr>
              <w:t>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отводится 5 учебных часов в неделю в течение каждого года обучения, всего 350 учебных часо</w:t>
            </w:r>
            <w:r>
              <w:rPr>
                <w:sz w:val="24"/>
              </w:rPr>
              <w:t>в:</w:t>
            </w:r>
          </w:p>
          <w:p w:rsidR="00BD7462" w:rsidRDefault="00E4382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70" w:lineRule="exact"/>
              <w:ind w:left="832" w:hanging="36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BD7462" w:rsidRDefault="00E4382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70" w:lineRule="exact"/>
              <w:ind w:left="832" w:hanging="36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BD7462">
        <w:trPr>
          <w:trHeight w:val="4692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BD7462" w:rsidRDefault="00E4382C">
            <w:pPr>
              <w:pStyle w:val="TableParagraph"/>
              <w:ind w:left="516" w:right="495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 (углубленный уровень)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компетенциями, составляющими основу для саморазвития и непрерывного образования, целостность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 xml:space="preserve">, личностного и познавательного развития 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BD7462" w:rsidRDefault="00E4382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вычисления»,</w:t>
            </w:r>
          </w:p>
          <w:p w:rsidR="00BD7462" w:rsidRDefault="00E4382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анализа»,</w:t>
            </w:r>
          </w:p>
          <w:p w:rsidR="00BD7462" w:rsidRDefault="00E4382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«Геометрия»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свойства»,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величин»), «Вероятность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статистика». 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 развиваются параллельно, каждая в 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</w:t>
            </w:r>
            <w:r>
              <w:rPr>
                <w:sz w:val="24"/>
              </w:rPr>
              <w:t xml:space="preserve"> и пронизывающая все математические курсы и содержательные линии. </w:t>
            </w:r>
            <w:proofErr w:type="gramStart"/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 требование «умение оперировать понятиями: определение, аксиома, теорема, следствие, свойс</w:t>
            </w:r>
            <w:r>
              <w:rPr>
                <w:sz w:val="24"/>
              </w:rPr>
              <w:t>тво, признак, доказательство, равносильные формулировки; умение формулировать обратное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D7462" w:rsidRDefault="00E4382C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противоположное утверждение, приводить примеры и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 использовать метод математической индукции; проводить доказательные рассуждения при решении задач, оцени</w:t>
            </w:r>
            <w:r>
              <w:rPr>
                <w:sz w:val="24"/>
              </w:rPr>
              <w:t>вать логическую правильность</w:t>
            </w:r>
          </w:p>
        </w:tc>
      </w:tr>
    </w:tbl>
    <w:p w:rsidR="00BD7462" w:rsidRDefault="00BD7462">
      <w:pPr>
        <w:spacing w:line="270" w:lineRule="atLeast"/>
        <w:jc w:val="both"/>
        <w:rPr>
          <w:sz w:val="24"/>
        </w:rPr>
        <w:sectPr w:rsidR="00BD7462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BD7462" w:rsidRDefault="00BD746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BD7462">
        <w:trPr>
          <w:trHeight w:val="1380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 обучения на уровне среднего общего образования.</w:t>
            </w:r>
          </w:p>
          <w:p w:rsidR="00BD7462" w:rsidRDefault="00E4382C">
            <w:pPr>
              <w:pStyle w:val="TableParagraph"/>
              <w:spacing w:line="270" w:lineRule="atLeast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 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560 учебных часов.</w:t>
            </w:r>
          </w:p>
        </w:tc>
      </w:tr>
      <w:tr w:rsidR="00BD7462">
        <w:trPr>
          <w:trHeight w:val="4697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BD7462" w:rsidRDefault="00E4382C">
            <w:pPr>
              <w:pStyle w:val="TableParagraph"/>
              <w:ind w:left="79" w:righ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</w:t>
            </w:r>
            <w:r>
              <w:rPr>
                <w:sz w:val="24"/>
              </w:rPr>
              <w:t xml:space="preserve">е среднего общего, а также Федеральной программы </w:t>
            </w:r>
            <w:r>
              <w:rPr>
                <w:spacing w:val="-2"/>
                <w:sz w:val="24"/>
              </w:rPr>
              <w:t>воспитания.</w:t>
            </w:r>
          </w:p>
          <w:p w:rsidR="00BD7462" w:rsidRDefault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 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азвития, которые включают в себя:</w:t>
            </w:r>
          </w:p>
          <w:p w:rsidR="00BD7462" w:rsidRDefault="00E438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 xml:space="preserve">понимание предмета, ключевых вопросов и основных составляющих элементов изучаемой предметной </w:t>
            </w:r>
            <w:r>
              <w:rPr>
                <w:spacing w:val="-2"/>
                <w:sz w:val="24"/>
              </w:rPr>
              <w:t>области;</w:t>
            </w:r>
          </w:p>
          <w:p w:rsidR="00BD7462" w:rsidRDefault="00E438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37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инструментария данной предметной обла</w:t>
            </w:r>
            <w:r>
              <w:rPr>
                <w:sz w:val="24"/>
              </w:rPr>
              <w:t>сти;</w:t>
            </w:r>
          </w:p>
          <w:p w:rsidR="00BD7462" w:rsidRDefault="00E4382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5" w:line="237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типичных связей с другими областями знания.</w:t>
            </w:r>
          </w:p>
          <w:p w:rsidR="00BD7462" w:rsidRDefault="00E4382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10–11</w:t>
            </w:r>
          </w:p>
          <w:p w:rsidR="00BD7462" w:rsidRDefault="00E4382C">
            <w:pPr>
              <w:pStyle w:val="TableParagraph"/>
              <w:spacing w:line="270" w:lineRule="atLeast"/>
              <w:ind w:left="112" w:right="87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естественно-научном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 социально-экономического профилей.</w:t>
            </w:r>
          </w:p>
        </w:tc>
      </w:tr>
      <w:tr w:rsidR="00BD7462">
        <w:trPr>
          <w:trHeight w:val="3312"/>
        </w:trPr>
        <w:tc>
          <w:tcPr>
            <w:tcW w:w="2549" w:type="dxa"/>
          </w:tcPr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rPr>
                <w:b/>
                <w:sz w:val="24"/>
              </w:rPr>
            </w:pPr>
          </w:p>
          <w:p w:rsidR="00BD7462" w:rsidRDefault="00BD74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D7462" w:rsidRDefault="00E4382C">
            <w:pPr>
              <w:pStyle w:val="TableParagraph"/>
              <w:ind w:left="79" w:righ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767" w:type="dxa"/>
          </w:tcPr>
          <w:p w:rsidR="00BD7462" w:rsidRDefault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(базовый уровень) составлена на основе Федерального закона от 29.1 .2012 № 273-ФЗ «Об образовании в Российской Федерации», Федерального 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«Биология» и основных положений федеральной рабочей программы воспитания.</w:t>
            </w:r>
          </w:p>
          <w:p w:rsidR="00BD7462" w:rsidRDefault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z w:val="24"/>
              </w:rPr>
              <w:t>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BD7462" w:rsidRDefault="00E4382C">
            <w:pPr>
              <w:pStyle w:val="TableParagraph"/>
              <w:spacing w:line="270" w:lineRule="atLeast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 экономического и технологического профилей.</w:t>
            </w:r>
          </w:p>
        </w:tc>
      </w:tr>
    </w:tbl>
    <w:p w:rsidR="00BD7462" w:rsidRDefault="00BD7462">
      <w:pPr>
        <w:spacing w:line="270" w:lineRule="atLeast"/>
        <w:jc w:val="both"/>
        <w:rPr>
          <w:sz w:val="24"/>
        </w:rPr>
        <w:sectPr w:rsidR="00BD7462">
          <w:pgSz w:w="16850" w:h="11920" w:orient="landscape"/>
          <w:pgMar w:top="800" w:right="11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E4382C" w:rsidTr="00E4382C">
        <w:trPr>
          <w:trHeight w:val="4968"/>
        </w:trPr>
        <w:tc>
          <w:tcPr>
            <w:tcW w:w="2549" w:type="dxa"/>
          </w:tcPr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ind w:left="8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767" w:type="dxa"/>
          </w:tcPr>
          <w:p w:rsidR="00E4382C" w:rsidRDefault="00E4382C" w:rsidP="00E4382C">
            <w:pPr>
              <w:pStyle w:val="TableParagraph"/>
              <w:ind w:left="112" w:righ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E4382C" w:rsidRDefault="00E4382C" w:rsidP="00E4382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10—11 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 соответствует требованиям ФГОС СОО к планируемым личностным, предметным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учитывает необходимость реализации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физики с </w:t>
            </w:r>
            <w:proofErr w:type="spellStart"/>
            <w:proofErr w:type="gramStart"/>
            <w:r>
              <w:rPr>
                <w:sz w:val="24"/>
              </w:rPr>
              <w:t>естественно-научными</w:t>
            </w:r>
            <w:proofErr w:type="spellEnd"/>
            <w:proofErr w:type="gramEnd"/>
            <w:r>
              <w:rPr>
                <w:sz w:val="24"/>
              </w:rPr>
              <w:t xml:space="preserve"> учебными предметами.</w:t>
            </w:r>
          </w:p>
          <w:p w:rsidR="00E4382C" w:rsidRDefault="00E4382C" w:rsidP="00E4382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явлений и процессов).</w:t>
            </w:r>
          </w:p>
          <w:p w:rsidR="00E4382C" w:rsidRDefault="00E4382C" w:rsidP="00E4382C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E4382C" w:rsidRDefault="00E4382C" w:rsidP="00E4382C">
            <w:pPr>
              <w:pStyle w:val="TableParagraph"/>
              <w:spacing w:line="270" w:lineRule="atLeast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 по 2 часа в неделю в гуманитарном, социально-экономическом профилях 10 и 11 классов.</w:t>
            </w:r>
            <w:proofErr w:type="gramEnd"/>
          </w:p>
        </w:tc>
      </w:tr>
      <w:tr w:rsidR="00E4382C" w:rsidTr="00E4382C">
        <w:trPr>
          <w:trHeight w:val="1105"/>
        </w:trPr>
        <w:tc>
          <w:tcPr>
            <w:tcW w:w="2549" w:type="dxa"/>
          </w:tcPr>
          <w:p w:rsidR="00E4382C" w:rsidRDefault="00E4382C" w:rsidP="00E4382C">
            <w:pPr>
              <w:pStyle w:val="TableParagraph"/>
              <w:spacing w:before="138"/>
              <w:ind w:left="516" w:firstLine="343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Физика (углубленный</w:t>
            </w:r>
            <w:proofErr w:type="gramEnd"/>
          </w:p>
          <w:p w:rsidR="00E4382C" w:rsidRDefault="00E4382C" w:rsidP="00E4382C">
            <w:pPr>
              <w:pStyle w:val="TableParagraph"/>
              <w:ind w:lef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уровень)</w:t>
            </w:r>
          </w:p>
        </w:tc>
        <w:tc>
          <w:tcPr>
            <w:tcW w:w="11767" w:type="dxa"/>
          </w:tcPr>
          <w:p w:rsidR="00E4382C" w:rsidRDefault="00E4382C" w:rsidP="00E4382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  <w:proofErr w:type="gramEnd"/>
          </w:p>
          <w:p w:rsidR="00E4382C" w:rsidRDefault="00E4382C" w:rsidP="00E4382C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предмета)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 основе положений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 требований к результатам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</w:t>
            </w:r>
          </w:p>
          <w:p w:rsidR="00E4382C" w:rsidRDefault="00E4382C" w:rsidP="00E4382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Концепции</w:t>
            </w:r>
          </w:p>
        </w:tc>
      </w:tr>
    </w:tbl>
    <w:p w:rsidR="00BD7462" w:rsidRPr="00E4382C" w:rsidRDefault="00BD7462" w:rsidP="00E4382C">
      <w:pPr>
        <w:rPr>
          <w:sz w:val="24"/>
        </w:rPr>
        <w:sectPr w:rsidR="00BD7462" w:rsidRPr="00E4382C">
          <w:pgSz w:w="16850" w:h="11920" w:orient="landscape"/>
          <w:pgMar w:top="800" w:right="11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Spec="bottom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E4382C" w:rsidTr="00E4382C">
        <w:trPr>
          <w:trHeight w:val="4692"/>
        </w:trPr>
        <w:tc>
          <w:tcPr>
            <w:tcW w:w="2549" w:type="dxa"/>
          </w:tcPr>
          <w:p w:rsidR="00E4382C" w:rsidRDefault="00E4382C" w:rsidP="00E4382C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E4382C" w:rsidRDefault="00E4382C" w:rsidP="00E4382C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E4382C" w:rsidRDefault="00E4382C" w:rsidP="00E4382C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 учебных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рекомендуемую последовательность изучения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разделов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межпредметных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 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связей, логики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процесса, возрастных </w:t>
            </w:r>
            <w:r>
              <w:rPr>
                <w:sz w:val="24"/>
              </w:rPr>
              <w:t xml:space="preserve">особенностей обучающихся. Программа даёт представление о целях, содержании, общей стратегии 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«Физика» на углублённом уровне.</w:t>
            </w:r>
          </w:p>
          <w:p w:rsidR="00E4382C" w:rsidRDefault="00E4382C" w:rsidP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учащимся, которые необходимы для продолжения образования в высших учебных заведениях по различным физико-техническим и инженерным специальностям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программе определяются планируемые результаты 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, предметные (на углублённом уровне). Научно-методологической основой для разработки требований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на углублённом уровне, является </w:t>
            </w:r>
            <w:proofErr w:type="spellStart"/>
            <w:r>
              <w:rPr>
                <w:sz w:val="24"/>
              </w:rPr>
              <w:t>системно-деятельностный</w:t>
            </w:r>
            <w:proofErr w:type="spellEnd"/>
            <w:r>
              <w:rPr>
                <w:sz w:val="24"/>
              </w:rPr>
              <w:t xml:space="preserve"> подход.</w:t>
            </w:r>
          </w:p>
          <w:p w:rsidR="00E4382C" w:rsidRDefault="00E4382C" w:rsidP="00E4382C">
            <w:pPr>
              <w:pStyle w:val="TableParagraph"/>
              <w:spacing w:line="270" w:lineRule="atLeast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 технологическом профиле 10 и 11 классов.</w:t>
            </w:r>
          </w:p>
        </w:tc>
      </w:tr>
      <w:tr w:rsidR="00E4382C" w:rsidTr="00E4382C">
        <w:trPr>
          <w:trHeight w:val="5246"/>
        </w:trPr>
        <w:tc>
          <w:tcPr>
            <w:tcW w:w="2549" w:type="dxa"/>
          </w:tcPr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ind w:left="79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767" w:type="dxa"/>
          </w:tcPr>
          <w:p w:rsidR="00E4382C" w:rsidRDefault="00E4382C" w:rsidP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химии (базовый уровень) составлена на основе Федерального закона от 29.12.2012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</w:t>
            </w:r>
            <w:proofErr w:type="gramEnd"/>
            <w:r>
              <w:rPr>
                <w:sz w:val="24"/>
              </w:rPr>
              <w:t xml:space="preserve"> федеральной рабочей программы воспитания.</w:t>
            </w:r>
          </w:p>
          <w:p w:rsidR="00E4382C" w:rsidRDefault="00E4382C" w:rsidP="00E4382C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 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«Органическая 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 базовой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E4382C" w:rsidRDefault="00E4382C" w:rsidP="00E4382C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рассмотрения всего многообразия веществ на основе общих понятий, законов и теорий химии.</w:t>
            </w:r>
          </w:p>
        </w:tc>
      </w:tr>
    </w:tbl>
    <w:p w:rsidR="00BD7462" w:rsidRDefault="00BD7462">
      <w:pPr>
        <w:spacing w:before="5"/>
        <w:rPr>
          <w:b/>
          <w:sz w:val="2"/>
        </w:rPr>
      </w:pPr>
    </w:p>
    <w:p w:rsidR="00BD7462" w:rsidRDefault="00BD7462">
      <w:pPr>
        <w:spacing w:line="253" w:lineRule="exact"/>
        <w:rPr>
          <w:sz w:val="24"/>
        </w:rPr>
        <w:sectPr w:rsidR="00BD7462">
          <w:pgSz w:w="16850" w:h="11920" w:orient="landscape"/>
          <w:pgMar w:top="800" w:right="1140" w:bottom="280" w:left="11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6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E4382C" w:rsidTr="00E4382C">
        <w:trPr>
          <w:trHeight w:val="552"/>
        </w:trPr>
        <w:tc>
          <w:tcPr>
            <w:tcW w:w="2549" w:type="dxa"/>
          </w:tcPr>
          <w:p w:rsidR="00E4382C" w:rsidRDefault="00E4382C" w:rsidP="00E4382C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E4382C" w:rsidRDefault="00E4382C" w:rsidP="00E4382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4382C" w:rsidRDefault="00E4382C" w:rsidP="00E4382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гуманитарном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</w:tr>
      <w:tr w:rsidR="00E4382C" w:rsidTr="00E4382C">
        <w:trPr>
          <w:trHeight w:val="4140"/>
        </w:trPr>
        <w:tc>
          <w:tcPr>
            <w:tcW w:w="2549" w:type="dxa"/>
          </w:tcPr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E4382C" w:rsidRDefault="00E4382C" w:rsidP="00E4382C">
            <w:pPr>
              <w:pStyle w:val="TableParagraph"/>
              <w:ind w:left="773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767" w:type="dxa"/>
          </w:tcPr>
          <w:p w:rsidR="00E4382C" w:rsidRDefault="00E4382C" w:rsidP="00E4382C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  <w:proofErr w:type="gramEnd"/>
          </w:p>
          <w:p w:rsidR="00E4382C" w:rsidRDefault="00E4382C" w:rsidP="00E4382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      </w:r>
          </w:p>
          <w:p w:rsidR="00E4382C" w:rsidRDefault="00E4382C" w:rsidP="00E4382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в средней общеобразовательной школе, составляет 204 часа (3 часа в неделю), из которых 136 часов (2 часа в неделю) отводятся на реализацию программы инвариантных модулей. На вариативные модули отводится 68 часов из общего объёма (1 час в неделю). Вариативные модули рабочей программы, включая и модуль 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E4382C" w:rsidRDefault="00E4382C" w:rsidP="00E4382C">
            <w:pPr>
              <w:pStyle w:val="TableParagraph"/>
              <w:spacing w:line="274" w:lineRule="exact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 взаимодействия с организациями системы дополнительного образования.</w:t>
            </w:r>
          </w:p>
        </w:tc>
      </w:tr>
    </w:tbl>
    <w:p w:rsidR="00BD7462" w:rsidRDefault="00BD7462">
      <w:pPr>
        <w:spacing w:line="270" w:lineRule="atLeast"/>
        <w:jc w:val="both"/>
        <w:rPr>
          <w:sz w:val="24"/>
        </w:rPr>
      </w:pPr>
    </w:p>
    <w:p w:rsidR="00E4382C" w:rsidRDefault="00E4382C">
      <w:pPr>
        <w:spacing w:line="270" w:lineRule="atLeast"/>
        <w:jc w:val="both"/>
        <w:rPr>
          <w:sz w:val="24"/>
        </w:rPr>
      </w:pPr>
    </w:p>
    <w:p w:rsidR="00E4382C" w:rsidRDefault="00E4382C">
      <w:pPr>
        <w:spacing w:line="270" w:lineRule="atLeast"/>
        <w:jc w:val="both"/>
        <w:rPr>
          <w:sz w:val="24"/>
        </w:rPr>
      </w:pPr>
    </w:p>
    <w:p w:rsidR="00E4382C" w:rsidRDefault="00E4382C">
      <w:pPr>
        <w:spacing w:line="270" w:lineRule="atLeast"/>
        <w:jc w:val="both"/>
        <w:rPr>
          <w:sz w:val="24"/>
        </w:rPr>
        <w:sectPr w:rsidR="00E4382C">
          <w:pgSz w:w="16850" w:h="11920" w:orient="landscape"/>
          <w:pgMar w:top="800" w:right="1140" w:bottom="280" w:left="1140" w:header="720" w:footer="720" w:gutter="0"/>
          <w:cols w:space="720"/>
        </w:sectPr>
      </w:pPr>
    </w:p>
    <w:p w:rsidR="00BD7462" w:rsidRDefault="00BD7462">
      <w:pPr>
        <w:spacing w:before="4"/>
        <w:rPr>
          <w:b/>
          <w:sz w:val="17"/>
        </w:rPr>
      </w:pPr>
    </w:p>
    <w:sectPr w:rsidR="00BD7462" w:rsidSect="00BD7462">
      <w:pgSz w:w="16850" w:h="11920" w:orient="landscape"/>
      <w:pgMar w:top="13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0E65"/>
    <w:multiLevelType w:val="hybridMultilevel"/>
    <w:tmpl w:val="F582001E"/>
    <w:lvl w:ilvl="0" w:tplc="C61495F0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1A05E6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9FB4622C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86085474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71D2E08E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585C3466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9FCCEE68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CE52B518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7B6C10E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1">
    <w:nsid w:val="38E26431"/>
    <w:multiLevelType w:val="hybridMultilevel"/>
    <w:tmpl w:val="CB3C776A"/>
    <w:lvl w:ilvl="0" w:tplc="B8B2F4C8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B819F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D24A0560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A6EAC922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A450126A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D20EF026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72F8FAF0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775C94D0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7CB6C7A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2">
    <w:nsid w:val="3B1A1759"/>
    <w:multiLevelType w:val="hybridMultilevel"/>
    <w:tmpl w:val="ECCA8D48"/>
    <w:lvl w:ilvl="0" w:tplc="97787546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E3BAE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CC986966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E77AB7C6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CC28AF1C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42A08416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B5784BFE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C50CEDE8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5D8411A6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3">
    <w:nsid w:val="60AA1690"/>
    <w:multiLevelType w:val="hybridMultilevel"/>
    <w:tmpl w:val="870C7A08"/>
    <w:lvl w:ilvl="0" w:tplc="FC226998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5C5CF4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8280E0B2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C464E51E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3678FADA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013A6796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4C92058E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81A2CD60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975626FE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4">
    <w:nsid w:val="62300C88"/>
    <w:multiLevelType w:val="hybridMultilevel"/>
    <w:tmpl w:val="D0B8E354"/>
    <w:lvl w:ilvl="0" w:tplc="B49A2BF2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21652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93B05FD0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308825FE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EA1E34A0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667C001E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004CC250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2494A672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078A82B2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5">
    <w:nsid w:val="69ED0907"/>
    <w:multiLevelType w:val="hybridMultilevel"/>
    <w:tmpl w:val="285CBFA0"/>
    <w:lvl w:ilvl="0" w:tplc="0F103B62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8BBE2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42A65F1E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7428B720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BBE0222E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85AEC380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9C722676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F59E2FE2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70282EEE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6">
    <w:nsid w:val="6E7F5109"/>
    <w:multiLevelType w:val="hybridMultilevel"/>
    <w:tmpl w:val="62E43328"/>
    <w:lvl w:ilvl="0" w:tplc="FA923C46">
      <w:numFmt w:val="bullet"/>
      <w:lvlText w:val="●"/>
      <w:lvlJc w:val="left"/>
      <w:pPr>
        <w:ind w:left="42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CA27CE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75F4A3FC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7DD6E49A"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  <w:lvl w:ilvl="4" w:tplc="86BEA3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5BCBCE2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AB1E2A80">
      <w:numFmt w:val="bullet"/>
      <w:lvlText w:val="•"/>
      <w:lvlJc w:val="left"/>
      <w:pPr>
        <w:ind w:left="7222" w:hanging="404"/>
      </w:pPr>
      <w:rPr>
        <w:rFonts w:hint="default"/>
        <w:lang w:val="ru-RU" w:eastAsia="en-US" w:bidi="ar-SA"/>
      </w:rPr>
    </w:lvl>
    <w:lvl w:ilvl="7" w:tplc="C1489D2C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47307ED8">
      <w:numFmt w:val="bullet"/>
      <w:lvlText w:val="•"/>
      <w:lvlJc w:val="left"/>
      <w:pPr>
        <w:ind w:left="9489" w:hanging="4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D7462"/>
    <w:rsid w:val="00BD7462"/>
    <w:rsid w:val="00E4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4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7462"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D7462"/>
    <w:pPr>
      <w:ind w:left="2785" w:right="27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D7462"/>
  </w:style>
  <w:style w:type="paragraph" w:customStyle="1" w:styleId="TableParagraph">
    <w:name w:val="Table Paragraph"/>
    <w:basedOn w:val="a"/>
    <w:uiPriority w:val="1"/>
    <w:qFormat/>
    <w:rsid w:val="00BD74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4301</Words>
  <Characters>24522</Characters>
  <Application>Microsoft Office Word</Application>
  <DocSecurity>0</DocSecurity>
  <Lines>204</Lines>
  <Paragraphs>57</Paragraphs>
  <ScaleCrop>false</ScaleCrop>
  <Company/>
  <LinksUpToDate>false</LinksUpToDate>
  <CharactersWithSpaces>28766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2</cp:revision>
  <dcterms:created xsi:type="dcterms:W3CDTF">2023-11-09T16:57:00Z</dcterms:created>
  <dcterms:modified xsi:type="dcterms:W3CDTF">2023-11-09T16:57:00Z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2010</vt:lpwstr>
  </property>
</Properties>
</file>